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FF" w:rsidRDefault="00986731">
      <w:pPr>
        <w:rPr>
          <w:sz w:val="24"/>
          <w:szCs w:val="24"/>
        </w:rPr>
      </w:pPr>
      <w:r>
        <w:rPr>
          <w:sz w:val="24"/>
          <w:szCs w:val="24"/>
        </w:rPr>
        <w:t>Информация о существующих затруднениях  и предложениях по электронному взаимодействию и доку</w:t>
      </w:r>
      <w:r w:rsidR="000A2D60">
        <w:rPr>
          <w:sz w:val="24"/>
          <w:szCs w:val="24"/>
        </w:rPr>
        <w:t>ментообороту с Банком России  и л</w:t>
      </w:r>
      <w:r>
        <w:rPr>
          <w:sz w:val="24"/>
          <w:szCs w:val="24"/>
        </w:rPr>
        <w:t>омбардами.</w:t>
      </w:r>
    </w:p>
    <w:p w:rsidR="00986731" w:rsidRDefault="00986731">
      <w:pPr>
        <w:rPr>
          <w:sz w:val="24"/>
          <w:szCs w:val="24"/>
        </w:rPr>
      </w:pPr>
    </w:p>
    <w:p w:rsidR="00986731" w:rsidRDefault="00986731" w:rsidP="0098673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период начала </w:t>
      </w:r>
      <w:r w:rsidR="000A2D60">
        <w:rPr>
          <w:sz w:val="24"/>
          <w:szCs w:val="24"/>
        </w:rPr>
        <w:t xml:space="preserve">сдачи отчетности в ЦБ РФ ломбардами с октября 2014 года, у участников Ассоциации ломбардов «РегиАЛ» (84 члена) все представители малого и </w:t>
      </w:r>
      <w:r w:rsidR="00BB722A">
        <w:rPr>
          <w:sz w:val="24"/>
          <w:szCs w:val="24"/>
        </w:rPr>
        <w:t>микробизнеса</w:t>
      </w:r>
      <w:r w:rsidR="000A2D60">
        <w:rPr>
          <w:sz w:val="24"/>
          <w:szCs w:val="24"/>
        </w:rPr>
        <w:t xml:space="preserve">   имелись следующие сложности:</w:t>
      </w:r>
    </w:p>
    <w:p w:rsidR="00B60F5D" w:rsidRDefault="000A2D60" w:rsidP="000A2D60">
      <w:pPr>
        <w:pStyle w:val="a3"/>
        <w:rPr>
          <w:sz w:val="24"/>
          <w:szCs w:val="24"/>
        </w:rPr>
      </w:pPr>
      <w:r>
        <w:rPr>
          <w:sz w:val="24"/>
          <w:szCs w:val="24"/>
        </w:rPr>
        <w:t>а) в 2014 году и начале 2015 года Ассоциацией проводились методологические семинары и консультации по порядку сдачи отчетности, правильного составлен</w:t>
      </w:r>
      <w:r w:rsidR="00BB722A">
        <w:rPr>
          <w:sz w:val="24"/>
          <w:szCs w:val="24"/>
        </w:rPr>
        <w:t>ия и заполнения отчетных данных для выполнения Указания ЦБ РФ 3355-У</w:t>
      </w:r>
      <w:r w:rsidR="00B60F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A2D60" w:rsidRDefault="00B60F5D" w:rsidP="000A2D60">
      <w:pPr>
        <w:pStyle w:val="a3"/>
        <w:rPr>
          <w:sz w:val="24"/>
          <w:szCs w:val="24"/>
        </w:rPr>
      </w:pPr>
      <w:r>
        <w:rPr>
          <w:sz w:val="24"/>
          <w:szCs w:val="24"/>
        </w:rPr>
        <w:t>К сожалению</w:t>
      </w:r>
      <w:r w:rsidR="000A2D60">
        <w:rPr>
          <w:sz w:val="24"/>
          <w:szCs w:val="24"/>
        </w:rPr>
        <w:t>,</w:t>
      </w:r>
      <w:r w:rsidRPr="00B60F5D">
        <w:t xml:space="preserve"> </w:t>
      </w:r>
      <w:r>
        <w:rPr>
          <w:sz w:val="24"/>
          <w:szCs w:val="24"/>
        </w:rPr>
        <w:t xml:space="preserve">можно констатировать, </w:t>
      </w:r>
      <w:r w:rsidR="000A2D60">
        <w:rPr>
          <w:sz w:val="24"/>
          <w:szCs w:val="24"/>
        </w:rPr>
        <w:t xml:space="preserve"> что ошибок избежать не удалось по следующим причинам:</w:t>
      </w:r>
    </w:p>
    <w:p w:rsidR="000A2D60" w:rsidRDefault="000A2D60" w:rsidP="000A2D60">
      <w:pPr>
        <w:pStyle w:val="a3"/>
        <w:rPr>
          <w:sz w:val="24"/>
          <w:szCs w:val="24"/>
        </w:rPr>
      </w:pPr>
      <w:r>
        <w:rPr>
          <w:sz w:val="24"/>
          <w:szCs w:val="24"/>
        </w:rPr>
        <w:t>- к введению отчетности большинство бухгалтеров ломбардов</w:t>
      </w:r>
      <w:r w:rsidR="00BB722A">
        <w:rPr>
          <w:sz w:val="24"/>
          <w:szCs w:val="24"/>
        </w:rPr>
        <w:t xml:space="preserve"> оказалось</w:t>
      </w:r>
      <w:r>
        <w:rPr>
          <w:sz w:val="24"/>
          <w:szCs w:val="24"/>
        </w:rPr>
        <w:t xml:space="preserve"> не готово</w:t>
      </w:r>
      <w:r w:rsidR="00BB722A">
        <w:rPr>
          <w:sz w:val="24"/>
          <w:szCs w:val="24"/>
        </w:rPr>
        <w:t xml:space="preserve"> в связи короткими сроками подготовки  (опубликовано 3355-У в сентябре, а первая отчетность до конца октября)</w:t>
      </w:r>
      <w:proofErr w:type="gramStart"/>
      <w:r w:rsidR="00BB722A">
        <w:rPr>
          <w:sz w:val="24"/>
          <w:szCs w:val="24"/>
        </w:rPr>
        <w:t xml:space="preserve"> ;</w:t>
      </w:r>
      <w:proofErr w:type="gramEnd"/>
      <w:r w:rsidR="0003609D">
        <w:rPr>
          <w:sz w:val="24"/>
          <w:szCs w:val="24"/>
        </w:rPr>
        <w:t xml:space="preserve"> </w:t>
      </w:r>
    </w:p>
    <w:p w:rsidR="00BB722A" w:rsidRDefault="00BB722A" w:rsidP="000A2D60">
      <w:pPr>
        <w:pStyle w:val="a3"/>
        <w:rPr>
          <w:sz w:val="24"/>
          <w:szCs w:val="24"/>
        </w:rPr>
      </w:pPr>
      <w:r>
        <w:rPr>
          <w:sz w:val="24"/>
          <w:szCs w:val="24"/>
        </w:rPr>
        <w:t>- линия  телефона тех. поддержки Банка России по техническим вопросам была перегр</w:t>
      </w:r>
      <w:r w:rsidR="0003609D">
        <w:rPr>
          <w:sz w:val="24"/>
          <w:szCs w:val="24"/>
        </w:rPr>
        <w:t xml:space="preserve">ужена. Служба тех. поддержки обрабатывает письменные электронные  запросы со </w:t>
      </w:r>
      <w:r w:rsidR="009C69C6">
        <w:rPr>
          <w:sz w:val="24"/>
          <w:szCs w:val="24"/>
        </w:rPr>
        <w:t>скоростью,</w:t>
      </w:r>
      <w:r w:rsidR="0003609D">
        <w:rPr>
          <w:sz w:val="24"/>
          <w:szCs w:val="24"/>
        </w:rPr>
        <w:t xml:space="preserve"> не позволяющей своевременно предоставить отчетность;</w:t>
      </w:r>
    </w:p>
    <w:p w:rsidR="00BB722A" w:rsidRDefault="00BB722A" w:rsidP="000A2D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региональные отделения </w:t>
      </w:r>
      <w:r w:rsidR="00B60F5D">
        <w:rPr>
          <w:sz w:val="24"/>
          <w:szCs w:val="24"/>
        </w:rPr>
        <w:t>ЦБ РФ  перенаправляли за консультациями в Центр методологии и отчетности г. Казань  или Центральный офис г. Москва, где также из-за количества желающих получить консультации линии были перегружены;</w:t>
      </w:r>
    </w:p>
    <w:p w:rsidR="006B42F0" w:rsidRDefault="00B60F5D" w:rsidP="000A2D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позднее анкета-программа  ежеквартально модифицировалась, что не позволяло открывать ранее </w:t>
      </w:r>
      <w:r w:rsidR="006B42F0">
        <w:rPr>
          <w:sz w:val="24"/>
          <w:szCs w:val="24"/>
        </w:rPr>
        <w:t>сданные отчеты для исправления;</w:t>
      </w:r>
    </w:p>
    <w:p w:rsidR="006B42F0" w:rsidRDefault="006B42F0" w:rsidP="000A2D60">
      <w:pPr>
        <w:pStyle w:val="a3"/>
        <w:rPr>
          <w:sz w:val="24"/>
          <w:szCs w:val="24"/>
        </w:rPr>
      </w:pPr>
      <w:r>
        <w:rPr>
          <w:sz w:val="24"/>
          <w:szCs w:val="24"/>
        </w:rPr>
        <w:t>- сдачу отчётности</w:t>
      </w:r>
      <w:r w:rsidR="00247088">
        <w:rPr>
          <w:sz w:val="24"/>
          <w:szCs w:val="24"/>
        </w:rPr>
        <w:t xml:space="preserve"> </w:t>
      </w:r>
      <w:r w:rsidR="008961E8">
        <w:rPr>
          <w:sz w:val="24"/>
          <w:szCs w:val="24"/>
        </w:rPr>
        <w:t xml:space="preserve">в </w:t>
      </w:r>
      <w:r w:rsidR="00247088">
        <w:rPr>
          <w:sz w:val="24"/>
          <w:szCs w:val="24"/>
        </w:rPr>
        <w:t xml:space="preserve">срок информационно </w:t>
      </w:r>
      <w:r>
        <w:rPr>
          <w:sz w:val="24"/>
          <w:szCs w:val="24"/>
        </w:rPr>
        <w:t xml:space="preserve">подготовленные ломбарды смогли осуществить даже в поселках городского типа с нестабильным соединением </w:t>
      </w:r>
      <w:r w:rsidR="00247088">
        <w:rPr>
          <w:sz w:val="24"/>
          <w:szCs w:val="24"/>
        </w:rPr>
        <w:t xml:space="preserve">сети </w:t>
      </w:r>
      <w:r>
        <w:rPr>
          <w:sz w:val="24"/>
          <w:szCs w:val="24"/>
        </w:rPr>
        <w:t>«Интернет»</w:t>
      </w:r>
      <w:r w:rsidR="00247088">
        <w:rPr>
          <w:sz w:val="24"/>
          <w:szCs w:val="24"/>
        </w:rPr>
        <w:t>.</w:t>
      </w:r>
    </w:p>
    <w:p w:rsidR="006B42F0" w:rsidRDefault="006B42F0" w:rsidP="000A2D60">
      <w:pPr>
        <w:pStyle w:val="a3"/>
        <w:rPr>
          <w:sz w:val="24"/>
          <w:szCs w:val="24"/>
        </w:rPr>
      </w:pPr>
    </w:p>
    <w:p w:rsidR="00B60F5D" w:rsidRDefault="006B42F0" w:rsidP="000A2D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r w:rsidR="00B60F5D">
        <w:rPr>
          <w:sz w:val="24"/>
          <w:szCs w:val="24"/>
        </w:rPr>
        <w:t xml:space="preserve">обновленная версия программы позволяет корректировать </w:t>
      </w:r>
      <w:r w:rsidR="003407EC">
        <w:rPr>
          <w:sz w:val="24"/>
          <w:szCs w:val="24"/>
        </w:rPr>
        <w:t xml:space="preserve">предыдущие </w:t>
      </w:r>
      <w:r w:rsidR="00B60F5D">
        <w:rPr>
          <w:sz w:val="24"/>
          <w:szCs w:val="24"/>
        </w:rPr>
        <w:t xml:space="preserve">файлы </w:t>
      </w:r>
      <w:r w:rsidR="00721E25">
        <w:rPr>
          <w:sz w:val="24"/>
          <w:szCs w:val="24"/>
        </w:rPr>
        <w:t xml:space="preserve">только </w:t>
      </w:r>
      <w:r w:rsidR="00B60F5D">
        <w:rPr>
          <w:sz w:val="24"/>
          <w:szCs w:val="24"/>
        </w:rPr>
        <w:t>отчета за 2 квартал</w:t>
      </w:r>
      <w:r w:rsidR="003407EC">
        <w:rPr>
          <w:sz w:val="24"/>
          <w:szCs w:val="24"/>
        </w:rPr>
        <w:t xml:space="preserve"> 2015г, остальные </w:t>
      </w:r>
      <w:r w:rsidR="009A4D4C">
        <w:rPr>
          <w:sz w:val="24"/>
          <w:szCs w:val="24"/>
        </w:rPr>
        <w:t xml:space="preserve">(1 </w:t>
      </w:r>
      <w:proofErr w:type="spellStart"/>
      <w:r w:rsidR="009A4D4C">
        <w:rPr>
          <w:sz w:val="24"/>
          <w:szCs w:val="24"/>
        </w:rPr>
        <w:t>кв</w:t>
      </w:r>
      <w:proofErr w:type="spellEnd"/>
      <w:r w:rsidR="009A4D4C">
        <w:rPr>
          <w:sz w:val="24"/>
          <w:szCs w:val="24"/>
        </w:rPr>
        <w:t xml:space="preserve">-л 2015 и 2014 года) </w:t>
      </w:r>
      <w:r w:rsidR="003407EC">
        <w:rPr>
          <w:sz w:val="24"/>
          <w:szCs w:val="24"/>
        </w:rPr>
        <w:t xml:space="preserve"> </w:t>
      </w:r>
      <w:r w:rsidR="009A4D4C" w:rsidRPr="009A4D4C">
        <w:rPr>
          <w:sz w:val="24"/>
          <w:szCs w:val="24"/>
        </w:rPr>
        <w:t xml:space="preserve">в случае Предписания </w:t>
      </w:r>
      <w:r w:rsidR="00721E25" w:rsidRPr="00721E25">
        <w:rPr>
          <w:sz w:val="24"/>
          <w:szCs w:val="24"/>
        </w:rPr>
        <w:t xml:space="preserve">заново </w:t>
      </w:r>
      <w:r w:rsidR="00721E25">
        <w:rPr>
          <w:sz w:val="24"/>
          <w:szCs w:val="24"/>
        </w:rPr>
        <w:t xml:space="preserve">заполнялись </w:t>
      </w:r>
      <w:r w:rsidR="009A4D4C">
        <w:rPr>
          <w:sz w:val="24"/>
          <w:szCs w:val="24"/>
        </w:rPr>
        <w:t>для исправления</w:t>
      </w:r>
      <w:r w:rsidR="003407EC">
        <w:rPr>
          <w:sz w:val="24"/>
          <w:szCs w:val="24"/>
        </w:rPr>
        <w:t xml:space="preserve"> предыдущих показателей.</w:t>
      </w:r>
      <w:r w:rsidR="00B60F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Региональные отделения Банка России консультируют по вопросам отчетности. </w:t>
      </w:r>
      <w:r w:rsidR="00247088">
        <w:rPr>
          <w:sz w:val="24"/>
          <w:szCs w:val="24"/>
        </w:rPr>
        <w:t xml:space="preserve"> </w:t>
      </w:r>
      <w:proofErr w:type="gramStart"/>
      <w:r w:rsidR="00247088">
        <w:rPr>
          <w:sz w:val="24"/>
          <w:szCs w:val="24"/>
        </w:rPr>
        <w:t>Проблема тех. поддержки при сдачи еще актуальна, поэтому Ассоциацией с самого начала было рекомендовано сдавать отчеты заранее, не доводя до крайних сроков сдачи, т.к.  тех. проблемы часто бывают на ПК бухгалтеров и на выявление их порой уходит два-три дня</w:t>
      </w:r>
      <w:r w:rsidR="008961E8">
        <w:rPr>
          <w:sz w:val="24"/>
          <w:szCs w:val="24"/>
        </w:rPr>
        <w:t xml:space="preserve"> и более</w:t>
      </w:r>
      <w:r w:rsidR="00247088">
        <w:rPr>
          <w:sz w:val="24"/>
          <w:szCs w:val="24"/>
        </w:rPr>
        <w:t>.</w:t>
      </w:r>
      <w:proofErr w:type="gramEnd"/>
    </w:p>
    <w:p w:rsidR="00247088" w:rsidRDefault="00247088" w:rsidP="000A2D60">
      <w:pPr>
        <w:pStyle w:val="a3"/>
        <w:rPr>
          <w:sz w:val="24"/>
          <w:szCs w:val="24"/>
        </w:rPr>
      </w:pPr>
    </w:p>
    <w:p w:rsidR="00247088" w:rsidRDefault="00147E3A" w:rsidP="00147E3A">
      <w:pPr>
        <w:pStyle w:val="a3"/>
        <w:rPr>
          <w:sz w:val="24"/>
          <w:szCs w:val="24"/>
        </w:rPr>
      </w:pPr>
      <w:r>
        <w:rPr>
          <w:sz w:val="24"/>
          <w:szCs w:val="24"/>
        </w:rPr>
        <w:t>б) Сложности возникли для вып</w:t>
      </w:r>
      <w:r w:rsidR="001E0605">
        <w:rPr>
          <w:sz w:val="24"/>
          <w:szCs w:val="24"/>
        </w:rPr>
        <w:t>олнения Указания ЦБ РФ 3484-У  (</w:t>
      </w:r>
      <w:r>
        <w:rPr>
          <w:sz w:val="24"/>
          <w:szCs w:val="24"/>
        </w:rPr>
        <w:t>сдача ФЭС через личный кабинет ФСФМ).  Технический принцип отчетности несколько иной и поэтому пришлось детально разбираться</w:t>
      </w:r>
      <w:r w:rsidR="001E0605">
        <w:rPr>
          <w:sz w:val="24"/>
          <w:szCs w:val="24"/>
        </w:rPr>
        <w:t xml:space="preserve">, благодаря </w:t>
      </w:r>
      <w:r w:rsidRPr="00147E3A">
        <w:rPr>
          <w:sz w:val="24"/>
          <w:szCs w:val="24"/>
        </w:rPr>
        <w:t xml:space="preserve">квалифицированной </w:t>
      </w:r>
      <w:r>
        <w:rPr>
          <w:sz w:val="24"/>
          <w:szCs w:val="24"/>
        </w:rPr>
        <w:t>помо</w:t>
      </w:r>
      <w:r w:rsidR="001E0605">
        <w:rPr>
          <w:sz w:val="24"/>
          <w:szCs w:val="24"/>
        </w:rPr>
        <w:t>щи</w:t>
      </w:r>
      <w:r>
        <w:rPr>
          <w:sz w:val="24"/>
          <w:szCs w:val="24"/>
        </w:rPr>
        <w:t xml:space="preserve">   тех. поддержки РФМ. </w:t>
      </w:r>
      <w:r w:rsidR="001E0605">
        <w:rPr>
          <w:sz w:val="24"/>
          <w:szCs w:val="24"/>
        </w:rPr>
        <w:t xml:space="preserve"> Технически сдача ФЭС стала возможна только с июля 2015 года.</w:t>
      </w:r>
    </w:p>
    <w:p w:rsidR="00147E3A" w:rsidRDefault="00147E3A" w:rsidP="00147E3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Ассоциация проводит много консультаций по данным отчетам,</w:t>
      </w:r>
      <w:r w:rsidR="00F25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т.к. методические инструкции РФМ по сдаче понятны только для опытных специалистов и не учитывают много нюансов.  </w:t>
      </w:r>
    </w:p>
    <w:p w:rsidR="001E0605" w:rsidRDefault="001E0605" w:rsidP="00147E3A">
      <w:pPr>
        <w:pStyle w:val="a3"/>
        <w:rPr>
          <w:sz w:val="24"/>
          <w:szCs w:val="24"/>
        </w:rPr>
      </w:pPr>
    </w:p>
    <w:p w:rsidR="001E0605" w:rsidRDefault="001E0605" w:rsidP="00147E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Данные примеры приведены, т.к. можно констатировать, что «дигитализация» отчетности не проходит гладко.  Новации электронного документооборота увеличили нагрузку на бухгалтеров ломбарда и </w:t>
      </w:r>
      <w:r w:rsidR="008961E8">
        <w:rPr>
          <w:sz w:val="24"/>
          <w:szCs w:val="24"/>
        </w:rPr>
        <w:t>администрирование,</w:t>
      </w:r>
      <w:r>
        <w:rPr>
          <w:sz w:val="24"/>
          <w:szCs w:val="24"/>
        </w:rPr>
        <w:t xml:space="preserve"> особенно для представителей малого бизнеса.  В настоящее время происходит «перестройка» работы </w:t>
      </w:r>
      <w:r w:rsidR="00F2540B">
        <w:rPr>
          <w:sz w:val="24"/>
          <w:szCs w:val="24"/>
        </w:rPr>
        <w:t xml:space="preserve">бухгалтеров.  Уже наработан опыт, что позволяет выполнять все требования своевременно и </w:t>
      </w:r>
      <w:r w:rsidR="008961E8">
        <w:rPr>
          <w:sz w:val="24"/>
          <w:szCs w:val="24"/>
        </w:rPr>
        <w:t xml:space="preserve">с </w:t>
      </w:r>
      <w:r w:rsidR="00F2540B">
        <w:rPr>
          <w:sz w:val="24"/>
          <w:szCs w:val="24"/>
        </w:rPr>
        <w:t>сокращением ошибок в отчетности.</w:t>
      </w:r>
    </w:p>
    <w:p w:rsidR="00267624" w:rsidRDefault="00267624" w:rsidP="00147E3A">
      <w:pPr>
        <w:pStyle w:val="a3"/>
        <w:rPr>
          <w:sz w:val="24"/>
          <w:szCs w:val="24"/>
        </w:rPr>
      </w:pPr>
    </w:p>
    <w:p w:rsidR="00267624" w:rsidRDefault="00267624" w:rsidP="00147E3A">
      <w:pPr>
        <w:pStyle w:val="a3"/>
        <w:rPr>
          <w:sz w:val="24"/>
          <w:szCs w:val="24"/>
        </w:rPr>
      </w:pPr>
    </w:p>
    <w:p w:rsidR="00267624" w:rsidRDefault="00267624" w:rsidP="0026762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Предложения к существующему  электронному документообороту и пожелания к грядущим мероприятиям Плана </w:t>
      </w:r>
      <w:r w:rsidRPr="00267624">
        <w:rPr>
          <w:sz w:val="24"/>
          <w:szCs w:val="24"/>
        </w:rPr>
        <w:t>по развитию электронного взаимодействия на финансовом рынке  от 18.05.2015 № 2984п-П10</w:t>
      </w:r>
      <w:r>
        <w:rPr>
          <w:sz w:val="24"/>
          <w:szCs w:val="24"/>
        </w:rPr>
        <w:t>.</w:t>
      </w:r>
    </w:p>
    <w:p w:rsidR="00267624" w:rsidRDefault="00267624" w:rsidP="00267624">
      <w:pPr>
        <w:pStyle w:val="a3"/>
        <w:rPr>
          <w:sz w:val="24"/>
          <w:szCs w:val="24"/>
        </w:rPr>
      </w:pPr>
    </w:p>
    <w:p w:rsidR="00267624" w:rsidRDefault="00267624" w:rsidP="00267624">
      <w:pPr>
        <w:pStyle w:val="a3"/>
        <w:rPr>
          <w:sz w:val="24"/>
          <w:szCs w:val="24"/>
        </w:rPr>
      </w:pPr>
    </w:p>
    <w:p w:rsidR="00160134" w:rsidRDefault="006F48E2" w:rsidP="002676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 избежание «цифровой» бюрократизации </w:t>
      </w:r>
      <w:r w:rsidR="00160134">
        <w:rPr>
          <w:sz w:val="24"/>
          <w:szCs w:val="24"/>
        </w:rPr>
        <w:t xml:space="preserve"> мероприятия по внедрению электронного документооборота должны сопровождаться информационной подготовкой  НФО.  </w:t>
      </w:r>
    </w:p>
    <w:p w:rsidR="00267624" w:rsidRDefault="00160134" w:rsidP="0026762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Позитивным примером на данный момент  является отчетность по Указанию 3719-У.   Проект указания был известен и с ним ознакомились  заранее.  Был осуществлён бета-тест отчетности.  Проводились вэбинары с представите</w:t>
      </w:r>
      <w:r w:rsidR="00336A3A">
        <w:rPr>
          <w:sz w:val="24"/>
          <w:szCs w:val="24"/>
        </w:rPr>
        <w:t xml:space="preserve">лями Банка России. </w:t>
      </w:r>
      <w:r w:rsidR="003D79A9">
        <w:rPr>
          <w:sz w:val="24"/>
          <w:szCs w:val="24"/>
        </w:rPr>
        <w:t xml:space="preserve"> </w:t>
      </w:r>
      <w:r w:rsidR="00336A3A">
        <w:rPr>
          <w:sz w:val="24"/>
          <w:szCs w:val="24"/>
        </w:rPr>
        <w:t>Для микроломбардов  отсрочен отчет до февраля 2016г.  Таким образом, к сдаче данной отчетности бухгалтера основательно подготовились.</w:t>
      </w:r>
    </w:p>
    <w:p w:rsidR="003D79A9" w:rsidRDefault="003D79A9" w:rsidP="00267624">
      <w:pPr>
        <w:pStyle w:val="a3"/>
        <w:rPr>
          <w:sz w:val="24"/>
          <w:szCs w:val="24"/>
        </w:rPr>
      </w:pPr>
    </w:p>
    <w:p w:rsidR="003D79A9" w:rsidRDefault="003D79A9" w:rsidP="0026762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Пожелания и предложения по  грядущим мероприятиям:</w:t>
      </w:r>
    </w:p>
    <w:p w:rsidR="003D79A9" w:rsidRDefault="003D79A9" w:rsidP="00267624">
      <w:pPr>
        <w:pStyle w:val="a3"/>
        <w:rPr>
          <w:sz w:val="24"/>
          <w:szCs w:val="24"/>
        </w:rPr>
      </w:pPr>
      <w:r>
        <w:rPr>
          <w:sz w:val="24"/>
          <w:szCs w:val="24"/>
        </w:rPr>
        <w:t>- С февраля 2016 года  в связи с вступлением изменений в ФЗ-196 «о ломбардах»  Банк России может отправлять Предписания, запросы и иные требования через личный кабинет.  Датой получения считается следующий день после отправки.</w:t>
      </w:r>
    </w:p>
    <w:p w:rsidR="003D79A9" w:rsidRDefault="003D79A9" w:rsidP="002676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лица участников Ассоциации просим  предусмотреть в личном кабинете </w:t>
      </w:r>
      <w:r w:rsidR="00B311CE">
        <w:rPr>
          <w:sz w:val="24"/>
          <w:szCs w:val="24"/>
        </w:rPr>
        <w:t xml:space="preserve">функции </w:t>
      </w:r>
      <w:r>
        <w:rPr>
          <w:sz w:val="24"/>
          <w:szCs w:val="24"/>
        </w:rPr>
        <w:t xml:space="preserve">отправки автоматического уведомления на электронную почту (указанную при регистрации) при направлении от Банка России электронных сообщений, т.к. это максимально повысило бы информирование ломбарда </w:t>
      </w:r>
      <w:r w:rsidR="006A2D7B">
        <w:rPr>
          <w:sz w:val="24"/>
          <w:szCs w:val="24"/>
        </w:rPr>
        <w:t>о поступлении сообщения в личный кабинет.  Данный метод предусмотрен в личном кабинете РФМ и позволяет оперативно следит</w:t>
      </w:r>
      <w:r w:rsidR="00B311CE">
        <w:rPr>
          <w:sz w:val="24"/>
          <w:szCs w:val="24"/>
        </w:rPr>
        <w:t>ь за изменением в Перечне и иными сообщениями</w:t>
      </w:r>
      <w:r w:rsidR="006A2D7B">
        <w:rPr>
          <w:sz w:val="24"/>
          <w:szCs w:val="24"/>
        </w:rPr>
        <w:t>.</w:t>
      </w:r>
    </w:p>
    <w:p w:rsidR="006A2D7B" w:rsidRDefault="006A2D7B" w:rsidP="00267624">
      <w:pPr>
        <w:pStyle w:val="a3"/>
        <w:rPr>
          <w:sz w:val="24"/>
          <w:szCs w:val="24"/>
        </w:rPr>
      </w:pPr>
    </w:p>
    <w:p w:rsidR="006A2D7B" w:rsidRDefault="006A2D7B" w:rsidP="002676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начинается подготовка и переход ломбардов на ЕПС и ОСБУ. Банком России предусмотрены обучающие </w:t>
      </w:r>
      <w:r w:rsidR="00413EA4">
        <w:rPr>
          <w:sz w:val="24"/>
          <w:szCs w:val="24"/>
        </w:rPr>
        <w:t>вэбинары</w:t>
      </w:r>
      <w:r>
        <w:rPr>
          <w:sz w:val="24"/>
          <w:szCs w:val="24"/>
        </w:rPr>
        <w:t xml:space="preserve"> и иные мероприятия. Именно вэбинары предоставляют </w:t>
      </w:r>
      <w:r w:rsidR="00B05CC3" w:rsidRPr="00B05CC3">
        <w:rPr>
          <w:sz w:val="24"/>
          <w:szCs w:val="24"/>
        </w:rPr>
        <w:t xml:space="preserve">возможность </w:t>
      </w:r>
      <w:r>
        <w:rPr>
          <w:sz w:val="24"/>
          <w:szCs w:val="24"/>
        </w:rPr>
        <w:t>всем удаленным НФО  получить ценную разъяснительную информацию. Проф. объединения тоже будут активно в этом участвовать.</w:t>
      </w:r>
    </w:p>
    <w:p w:rsidR="00413EA4" w:rsidRDefault="00413EA4" w:rsidP="00267624">
      <w:pPr>
        <w:pStyle w:val="a3"/>
        <w:rPr>
          <w:sz w:val="24"/>
          <w:szCs w:val="24"/>
        </w:rPr>
      </w:pPr>
    </w:p>
    <w:p w:rsidR="00413EA4" w:rsidRDefault="00413EA4" w:rsidP="00267624">
      <w:pPr>
        <w:pStyle w:val="a3"/>
        <w:rPr>
          <w:sz w:val="24"/>
          <w:szCs w:val="24"/>
        </w:rPr>
      </w:pPr>
      <w:r>
        <w:rPr>
          <w:sz w:val="24"/>
          <w:szCs w:val="24"/>
        </w:rPr>
        <w:t>- бета-тестирование новых форм отчетности,  доступная тех. поддержка</w:t>
      </w:r>
      <w:r w:rsidR="00AF0626">
        <w:rPr>
          <w:sz w:val="24"/>
          <w:szCs w:val="24"/>
        </w:rPr>
        <w:t>, консультирование со стороны сотрудников по нюансам</w:t>
      </w:r>
    </w:p>
    <w:p w:rsidR="00B05CC3" w:rsidRDefault="00B05CC3" w:rsidP="00267624">
      <w:pPr>
        <w:pStyle w:val="a3"/>
        <w:rPr>
          <w:sz w:val="24"/>
          <w:szCs w:val="24"/>
        </w:rPr>
      </w:pPr>
    </w:p>
    <w:p w:rsidR="00B05CC3" w:rsidRDefault="00B05CC3" w:rsidP="0026762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Надеемся, что предложения будут учтены, поскольку с их учетом процесс внедрения электронного документооборота и систем отчетности будет гармоничным и конструктивным.</w:t>
      </w:r>
    </w:p>
    <w:p w:rsidR="00B05CC3" w:rsidRDefault="00B05CC3" w:rsidP="00267624">
      <w:pPr>
        <w:pStyle w:val="a3"/>
        <w:rPr>
          <w:sz w:val="24"/>
          <w:szCs w:val="24"/>
        </w:rPr>
      </w:pPr>
    </w:p>
    <w:p w:rsidR="00B05CC3" w:rsidRDefault="00B05CC3" w:rsidP="00267624">
      <w:pPr>
        <w:pStyle w:val="a3"/>
        <w:rPr>
          <w:sz w:val="24"/>
          <w:szCs w:val="24"/>
        </w:rPr>
      </w:pPr>
    </w:p>
    <w:p w:rsidR="00645AED" w:rsidRPr="00645AED" w:rsidRDefault="00645AED" w:rsidP="00645AED">
      <w:pPr>
        <w:pStyle w:val="a3"/>
        <w:rPr>
          <w:sz w:val="24"/>
          <w:szCs w:val="24"/>
        </w:rPr>
      </w:pPr>
      <w:r w:rsidRPr="00645AED">
        <w:rPr>
          <w:sz w:val="24"/>
          <w:szCs w:val="24"/>
        </w:rPr>
        <w:t>Исполнительный Директор</w:t>
      </w:r>
    </w:p>
    <w:p w:rsidR="00645AED" w:rsidRPr="00645AED" w:rsidRDefault="00645AED" w:rsidP="00645AED">
      <w:pPr>
        <w:pStyle w:val="a3"/>
        <w:rPr>
          <w:sz w:val="24"/>
          <w:szCs w:val="24"/>
        </w:rPr>
      </w:pPr>
      <w:r w:rsidRPr="00645AED">
        <w:rPr>
          <w:sz w:val="24"/>
          <w:szCs w:val="24"/>
        </w:rPr>
        <w:t xml:space="preserve">Иркутской Ассоциации ломбардов «РегиАЛ»     </w:t>
      </w:r>
    </w:p>
    <w:p w:rsidR="00645AED" w:rsidRPr="00986731" w:rsidRDefault="00645AED" w:rsidP="00645AED">
      <w:pPr>
        <w:pStyle w:val="a3"/>
        <w:rPr>
          <w:sz w:val="24"/>
          <w:szCs w:val="24"/>
        </w:rPr>
      </w:pPr>
      <w:r w:rsidRPr="00645AED">
        <w:rPr>
          <w:sz w:val="24"/>
          <w:szCs w:val="24"/>
        </w:rPr>
        <w:t>Евгений Дьяченко</w:t>
      </w:r>
      <w:bookmarkStart w:id="0" w:name="_GoBack"/>
      <w:bookmarkEnd w:id="0"/>
    </w:p>
    <w:sectPr w:rsidR="00645AED" w:rsidRPr="0098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8C2"/>
    <w:multiLevelType w:val="hybridMultilevel"/>
    <w:tmpl w:val="80C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31"/>
    <w:rsid w:val="0003609D"/>
    <w:rsid w:val="000A2D60"/>
    <w:rsid w:val="00147E3A"/>
    <w:rsid w:val="00160134"/>
    <w:rsid w:val="001E0605"/>
    <w:rsid w:val="00247088"/>
    <w:rsid w:val="00267624"/>
    <w:rsid w:val="00336A3A"/>
    <w:rsid w:val="003407EC"/>
    <w:rsid w:val="003D79A9"/>
    <w:rsid w:val="00413EA4"/>
    <w:rsid w:val="00645AED"/>
    <w:rsid w:val="00685DFF"/>
    <w:rsid w:val="006A2D7B"/>
    <w:rsid w:val="006B42F0"/>
    <w:rsid w:val="006F48E2"/>
    <w:rsid w:val="00721E25"/>
    <w:rsid w:val="008961E8"/>
    <w:rsid w:val="00986731"/>
    <w:rsid w:val="009A4D4C"/>
    <w:rsid w:val="009C69C6"/>
    <w:rsid w:val="00AF0626"/>
    <w:rsid w:val="00B05CC3"/>
    <w:rsid w:val="00B311CE"/>
    <w:rsid w:val="00B60F5D"/>
    <w:rsid w:val="00BB722A"/>
    <w:rsid w:val="00DC7DEB"/>
    <w:rsid w:val="00F2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</dc:creator>
  <cp:lastModifiedBy>Dob</cp:lastModifiedBy>
  <cp:revision>18</cp:revision>
  <dcterms:created xsi:type="dcterms:W3CDTF">2015-12-09T08:34:00Z</dcterms:created>
  <dcterms:modified xsi:type="dcterms:W3CDTF">2015-12-09T10:59:00Z</dcterms:modified>
</cp:coreProperties>
</file>